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B30A53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49FA5838" w:rsidR="00E7277B" w:rsidRPr="005826FD" w:rsidRDefault="00683A0E" w:rsidP="00B30A53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8D4141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B30A53" w:rsidRDefault="00B9752F" w:rsidP="00B30A53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3CA30C92" w14:textId="377096A5" w:rsidR="00EF0935" w:rsidRPr="00B30A53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szCs w:val="28"/>
          <w:cs/>
        </w:rPr>
      </w:pPr>
      <w:r w:rsidRPr="00162E85">
        <w:rPr>
          <w:rFonts w:ascii="Angsana New" w:hAnsi="Angsana New"/>
          <w:bCs/>
          <w:szCs w:val="28"/>
          <w:cs/>
        </w:rPr>
        <w:t>ชื่อประชุม</w:t>
      </w:r>
      <w:r w:rsidR="00023134">
        <w:rPr>
          <w:rFonts w:ascii="Angsana New" w:hAnsi="Angsana New" w:hint="cs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162E85">
        <w:rPr>
          <w:rFonts w:ascii="Angsana New" w:hAnsi="Angsana New"/>
          <w:bCs/>
          <w:szCs w:val="28"/>
        </w:rPr>
        <w:tab/>
      </w:r>
      <w:r w:rsidRPr="00B30A53">
        <w:rPr>
          <w:rFonts w:ascii="Angsana New" w:hAnsi="Angsana New"/>
          <w:b w:val="0"/>
          <w:szCs w:val="28"/>
          <w:cs/>
        </w:rPr>
        <w:t>ประชุม</w:t>
      </w:r>
      <w:r w:rsidRPr="00B30A53">
        <w:rPr>
          <w:rFonts w:ascii="Angsana New" w:hAnsi="Angsana New" w:hint="cs"/>
          <w:b w:val="0"/>
          <w:szCs w:val="28"/>
          <w:cs/>
        </w:rPr>
        <w:t xml:space="preserve">ด้านความปลอดภัย </w:t>
      </w:r>
      <w:r w:rsidRPr="00B30A53">
        <w:rPr>
          <w:rFonts w:ascii="Angsana New" w:hAnsi="Angsana New"/>
          <w:b w:val="0"/>
          <w:szCs w:val="28"/>
        </w:rPr>
        <w:t xml:space="preserve"> </w:t>
      </w:r>
      <w:r w:rsidRPr="00B30A53">
        <w:rPr>
          <w:rFonts w:ascii="Angsana New" w:hAnsi="Angsana New" w:hint="cs"/>
          <w:b w:val="0"/>
          <w:szCs w:val="28"/>
          <w:cs/>
        </w:rPr>
        <w:t>(</w:t>
      </w:r>
      <w:r w:rsidRPr="00B30A53">
        <w:rPr>
          <w:rFonts w:ascii="Angsana New" w:hAnsi="Angsana New"/>
          <w:b w:val="0"/>
          <w:szCs w:val="28"/>
        </w:rPr>
        <w:t xml:space="preserve">Safety  Meeting) </w:t>
      </w:r>
      <w:r w:rsidRPr="00B30A53">
        <w:rPr>
          <w:rFonts w:ascii="Angsana New" w:hAnsi="Angsana New" w:hint="cs"/>
          <w:b w:val="0"/>
          <w:szCs w:val="28"/>
          <w:cs/>
        </w:rPr>
        <w:t xml:space="preserve">ครั้งที่ </w:t>
      </w:r>
      <w:r w:rsidRPr="00B30A53">
        <w:rPr>
          <w:rFonts w:ascii="Angsana New" w:hAnsi="Angsana New"/>
          <w:b w:val="0"/>
          <w:szCs w:val="28"/>
        </w:rPr>
        <w:t>……</w:t>
      </w:r>
    </w:p>
    <w:p w14:paraId="56261634" w14:textId="77777777" w:rsidR="00EF0935" w:rsidRPr="00B30A53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sz w:val="16"/>
          <w:szCs w:val="16"/>
        </w:rPr>
      </w:pPr>
    </w:p>
    <w:p w14:paraId="0E2EA894" w14:textId="61CF3339" w:rsidR="00EF0935" w:rsidRPr="00B774F1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 w:rsidR="00023134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="009F39AE" w:rsidRPr="00646444">
        <w:rPr>
          <w:rFonts w:ascii="Angsana New" w:hAnsi="Angsana New"/>
          <w:szCs w:val="28"/>
          <w:cs/>
        </w:rPr>
        <w:t>วัน</w:t>
      </w:r>
      <w:r w:rsidR="009F39AE" w:rsidRPr="00646444">
        <w:rPr>
          <w:rFonts w:ascii="Angsana New" w:hAnsi="Angsana New" w:hint="cs"/>
          <w:szCs w:val="28"/>
          <w:cs/>
        </w:rPr>
        <w:t>.................</w:t>
      </w:r>
      <w:r w:rsidR="009F39AE" w:rsidRPr="00646444">
        <w:rPr>
          <w:rFonts w:ascii="Angsana New" w:hAnsi="Angsana New"/>
          <w:szCs w:val="28"/>
          <w:cs/>
        </w:rPr>
        <w:t xml:space="preserve">ที่ </w:t>
      </w:r>
      <w:r w:rsidR="009F39AE" w:rsidRPr="00646444">
        <w:rPr>
          <w:rFonts w:ascii="Angsana New" w:hAnsi="Angsana New" w:hint="cs"/>
          <w:szCs w:val="28"/>
          <w:cs/>
        </w:rPr>
        <w:t>................................</w:t>
      </w:r>
      <w:r w:rsidR="009F39AE" w:rsidRPr="00646444">
        <w:rPr>
          <w:rFonts w:ascii="Angsana New" w:hAnsi="Angsana New"/>
          <w:szCs w:val="28"/>
        </w:rPr>
        <w:t xml:space="preserve">  </w:t>
      </w:r>
      <w:r w:rsidR="009F39AE" w:rsidRPr="00646444">
        <w:rPr>
          <w:rFonts w:ascii="Angsana New" w:hAnsi="Angsana New"/>
          <w:szCs w:val="28"/>
          <w:cs/>
        </w:rPr>
        <w:t xml:space="preserve">เวลา </w:t>
      </w:r>
      <w:r w:rsidR="009F39AE" w:rsidRPr="00646444">
        <w:rPr>
          <w:rFonts w:ascii="Angsana New" w:hAnsi="Angsana New" w:hint="cs"/>
          <w:szCs w:val="28"/>
          <w:cs/>
        </w:rPr>
        <w:t>......................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2F05E785" w14:textId="77777777" w:rsidR="00EF0935" w:rsidRPr="004259B2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108FA42C" w14:textId="452AF46A" w:rsidR="00EF0935" w:rsidRPr="00B774F1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 w:rsidR="00023134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="009F39AE" w:rsidRPr="00646444">
        <w:rPr>
          <w:rFonts w:ascii="Angsana New" w:hAnsi="Angsana New"/>
          <w:szCs w:val="28"/>
          <w:cs/>
        </w:rPr>
        <w:t>ห้องประชุมสำนักงาน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 w:hint="cs"/>
          <w:szCs w:val="28"/>
          <w:cs/>
        </w:rPr>
        <w:t>..................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 xml:space="preserve">ชั้น </w:t>
      </w:r>
      <w:r w:rsidR="00E239F4" w:rsidRPr="00646444">
        <w:rPr>
          <w:rFonts w:ascii="Angsana New" w:hAnsi="Angsana New" w:hint="cs"/>
          <w:szCs w:val="28"/>
          <w:cs/>
        </w:rPr>
        <w:t>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>อาคาร</w:t>
      </w:r>
      <w:r w:rsidR="009F39AE"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7199F111" w14:textId="605A8462" w:rsidR="00EF0935" w:rsidRPr="00FF73AA" w:rsidRDefault="00FF73AA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sz w:val="16"/>
          <w:szCs w:val="16"/>
          <w:cs/>
        </w:rPr>
        <w:tab/>
      </w:r>
    </w:p>
    <w:p w14:paraId="39C20526" w14:textId="582ED62C" w:rsidR="00EF0935" w:rsidRPr="00B774F1" w:rsidRDefault="00EF0935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0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0"/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634C52E7" w14:textId="17DB3C57" w:rsidR="00EF0935" w:rsidRPr="00B774F1" w:rsidRDefault="00FF73AA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C650D6D" w14:textId="5E3E891C" w:rsidR="00EF0935" w:rsidRPr="00B774F1" w:rsidRDefault="00FF73AA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BC10834" w14:textId="77777777" w:rsidR="00EF0935" w:rsidRPr="00B774F1" w:rsidRDefault="00EF0935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3764AB9A" w14:textId="3CD9491F" w:rsidR="00EF0935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</w:t>
      </w:r>
      <w:r w:rsidR="009F39AE" w:rsidRPr="00646444">
        <w:rPr>
          <w:rFonts w:ascii="Angsana New" w:hAnsi="Angsana New" w:hint="cs"/>
          <w:sz w:val="28"/>
          <w:szCs w:val="28"/>
          <w:cs/>
        </w:rPr>
        <w:t>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9F39AE" w:rsidRPr="00646444">
        <w:rPr>
          <w:rFonts w:ascii="Angsana New" w:hAnsi="Angsana New"/>
          <w:sz w:val="28"/>
          <w:szCs w:val="28"/>
        </w:rPr>
        <w:t xml:space="preserve">  (PAC)</w:t>
      </w:r>
    </w:p>
    <w:p w14:paraId="2C17FE66" w14:textId="77777777" w:rsidR="00EF0935" w:rsidRPr="004259B2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2F876586" w14:textId="76D6F8DC" w:rsidR="00EF0935" w:rsidRPr="00B774F1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</w:t>
      </w:r>
      <w:r w:rsidR="009F39AE" w:rsidRPr="00646444">
        <w:rPr>
          <w:rFonts w:ascii="Angsana New" w:hAnsi="Angsana New" w:hint="cs"/>
          <w:sz w:val="28"/>
          <w:szCs w:val="28"/>
          <w:cs/>
        </w:rPr>
        <w:t>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9F39AE" w:rsidRPr="00646444">
        <w:rPr>
          <w:rFonts w:ascii="Angsana New" w:hAnsi="Angsana New"/>
          <w:sz w:val="28"/>
          <w:szCs w:val="28"/>
        </w:rPr>
        <w:t xml:space="preserve">  (PAC)</w:t>
      </w:r>
    </w:p>
    <w:p w14:paraId="784E90AE" w14:textId="77777777" w:rsidR="00EF0935" w:rsidRPr="004259B2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9115C97" w14:textId="0EDF0E72" w:rsidR="00EF0935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476E0C2E" w14:textId="4686EC93" w:rsidR="00B30A53" w:rsidRDefault="00EF0935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FB28BB1" w14:textId="3580F79E" w:rsidR="00002998" w:rsidRDefault="00002998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4F2DE2" w14:textId="6355A31A" w:rsidR="00002998" w:rsidRDefault="00002998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A1A16F3" w14:textId="29327479" w:rsidR="00EF0935" w:rsidRDefault="00B30A53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="00EF0935"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45EF3920" w14:textId="77777777" w:rsidR="00EF0935" w:rsidRPr="00002998" w:rsidRDefault="00EF0935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056F5A18" w14:textId="6ED73530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683A0E">
        <w:rPr>
          <w:rFonts w:ascii="Angsana New" w:hAnsi="Angsana New"/>
          <w:b/>
          <w:bCs/>
          <w:sz w:val="28"/>
          <w:szCs w:val="28"/>
        </w:rPr>
        <w:t>:</w:t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1"/>
        <w:gridCol w:w="1699"/>
      </w:tblGrid>
      <w:tr w:rsidR="00EF0935" w14:paraId="561652D9" w14:textId="77777777" w:rsidTr="00FB3FB0">
        <w:tc>
          <w:tcPr>
            <w:tcW w:w="534" w:type="dxa"/>
            <w:vAlign w:val="center"/>
          </w:tcPr>
          <w:p w14:paraId="1BDFF98D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7A755DDA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039E66EA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#1</w:t>
            </w:r>
          </w:p>
          <w:p w14:paraId="6EDED61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75C7AA82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#2</w:t>
            </w:r>
          </w:p>
          <w:p w14:paraId="07E5372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1" w:type="dxa"/>
          </w:tcPr>
          <w:p w14:paraId="7F810191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#3</w:t>
            </w:r>
          </w:p>
          <w:p w14:paraId="13261F4D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9" w:type="dxa"/>
          </w:tcPr>
          <w:p w14:paraId="388B77C2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#4</w:t>
            </w:r>
          </w:p>
          <w:p w14:paraId="597E1C7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</w:tr>
      <w:tr w:rsidR="00EF0935" w14:paraId="5BB14E16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31753E5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79E4DAC7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รายงาน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ความปลอดภัย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ประจำสัปดาห์</w:t>
            </w:r>
          </w:p>
        </w:tc>
        <w:tc>
          <w:tcPr>
            <w:tcW w:w="1577" w:type="dxa"/>
            <w:vAlign w:val="center"/>
          </w:tcPr>
          <w:p w14:paraId="5BAA0252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427F1B6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2B709881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199747FC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440282B8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3C0D7D0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6C8269FB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รายงานอุบัติเหตุ</w:t>
            </w:r>
          </w:p>
        </w:tc>
        <w:tc>
          <w:tcPr>
            <w:tcW w:w="1577" w:type="dxa"/>
            <w:vAlign w:val="center"/>
          </w:tcPr>
          <w:p w14:paraId="6228A65C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4C83121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5B59705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11389D9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3FFD2102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2F5DB705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3942FD0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การประเมินความเสี่ยง</w:t>
            </w:r>
          </w:p>
        </w:tc>
        <w:tc>
          <w:tcPr>
            <w:tcW w:w="1577" w:type="dxa"/>
            <w:vAlign w:val="center"/>
          </w:tcPr>
          <w:p w14:paraId="59F2CB71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273813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3431330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5E7EC29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692A592C" w14:textId="77777777" w:rsidTr="00FB3FB0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81BFF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6F069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1BFD8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970D3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A20B4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548E6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18ABE0FA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14E29131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52E8CB62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6BB03943" w14:textId="77777777" w:rsidR="00DA6BB6" w:rsidRDefault="00DA6BB6" w:rsidP="00EF0935">
      <w:pPr>
        <w:rPr>
          <w:rFonts w:ascii="Angsana New" w:hAnsi="Angsana New"/>
          <w:b/>
          <w:bCs/>
          <w:sz w:val="28"/>
          <w:szCs w:val="28"/>
        </w:rPr>
      </w:pPr>
    </w:p>
    <w:p w14:paraId="47CF4C7D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079825F0" w14:textId="77777777" w:rsidR="00B43EAA" w:rsidRDefault="00B43EAA" w:rsidP="00EF0935">
      <w:pPr>
        <w:rPr>
          <w:rFonts w:ascii="Angsana New" w:hAnsi="Angsana New"/>
          <w:b/>
          <w:bCs/>
          <w:sz w:val="28"/>
          <w:szCs w:val="28"/>
        </w:rPr>
      </w:pPr>
    </w:p>
    <w:p w14:paraId="76B621BC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6B4437BF" w14:textId="77777777" w:rsidR="00EF0935" w:rsidRPr="00370BE6" w:rsidRDefault="00EF0935" w:rsidP="00EF0935">
      <w:pPr>
        <w:tabs>
          <w:tab w:val="left" w:pos="2127"/>
          <w:tab w:val="left" w:pos="5529"/>
        </w:tabs>
        <w:rPr>
          <w:sz w:val="2"/>
          <w:szCs w:val="2"/>
        </w:rPr>
      </w:pPr>
      <w:r>
        <w:rPr>
          <w:rFonts w:ascii="Angsana New" w:hAnsi="Angsana New"/>
          <w:b/>
          <w:bCs/>
          <w:sz w:val="28"/>
          <w:szCs w:val="28"/>
        </w:rPr>
        <w:t xml:space="preserve">                                      </w:t>
      </w:r>
      <w:r>
        <w:rPr>
          <w:rFonts w:ascii="Angsana New" w:hAnsi="Angsana New"/>
          <w:sz w:val="28"/>
          <w:szCs w:val="28"/>
        </w:rPr>
        <w:t xml:space="preserve">      </w:t>
      </w:r>
    </w:p>
    <w:tbl>
      <w:tblPr>
        <w:tblW w:w="101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371"/>
        <w:gridCol w:w="1134"/>
        <w:gridCol w:w="1132"/>
      </w:tblGrid>
      <w:tr w:rsidR="00EF0935" w:rsidRPr="00177C0E" w14:paraId="7AB0FDE1" w14:textId="77777777" w:rsidTr="00DA6BB6">
        <w:trPr>
          <w:trHeight w:val="39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1B8875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4EC3E6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BE2EC3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14D15F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EF0935" w:rsidRPr="00B774F1" w14:paraId="5F47CD3F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8EC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E99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D8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210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EA44A06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D854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4AE" w14:textId="4BCB7A92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เพื่อติดตาม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การดำเนินการตามแผนหรือมาตราฐานความปลอดภัย รายงาน</w:t>
            </w:r>
            <w:r w:rsidRPr="00CB7D5F">
              <w:rPr>
                <w:rFonts w:ascii="Angsana New" w:hAnsi="Angsana New" w:hint="cs"/>
                <w:sz w:val="28"/>
                <w:szCs w:val="28"/>
                <w:cs/>
              </w:rPr>
              <w:t>อุบัติเหตุหรือเหตุการณ์ในสัปดาห์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แนะนำ หารือการปรับปรุงแก้ไขข้อบกพร่องในสัปดาห์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ตรวจสอบและติดตามการปรับปรุงแก้ไขปัญหาที่เกิดขึ้นทั้งหมด และหัวข้อต่างๆที่เกี่ยวข้องกับความปลอดภัย สุขอนามัย สิ่งแวดล้อม และบ้านข้างเคียงทุกงาน</w:t>
            </w:r>
            <w:bookmarkStart w:id="1" w:name="_GoBack"/>
            <w:bookmarkEnd w:id="1"/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4BD8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85F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5645ABF9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F9F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6FA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74C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4736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06F5D9F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2A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E5CB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 xml:space="preserve">PAC 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546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280A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11DE6B62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D9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CCF" w14:textId="77777777" w:rsidR="00EF0935" w:rsidRPr="00FC1E32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การปฏิบัติงาน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ตาม</w:t>
            </w: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แผนความปลอดภัย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และการจัดทำการประเมินความเสี่ยง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6B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095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2B4BDBDA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4D9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706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5BD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6537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EF0935" w:rsidRPr="00B774F1" w14:paraId="403179A8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111D" w14:textId="77777777" w:rsidR="00EF0935" w:rsidRPr="006F26FC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F26F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4</w:t>
            </w:r>
            <w:r w:rsidRPr="006F26F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3FD" w14:textId="46FA22E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การดำเนินการหรือปัญหา</w:t>
            </w:r>
            <w:r w:rsidR="00E239F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Training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,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Induction &amp; Toolbox Talk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ให้กับพนักงาน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B35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6FD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4DFA4E8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EBFC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071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4126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F3F8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0DB963DB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7E4B" w14:textId="77777777" w:rsidR="00EF0935" w:rsidRPr="006F26FC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F26F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048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กำหนดการ วิธีการ</w:t>
            </w:r>
            <w:r w:rsidRPr="002C7B36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Safety Walk and 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Inspection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ทุกสัปดาห์ หรือ 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2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สัปดาห์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73FF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0687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6CFCAE6F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0F3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CA15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D2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C4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2701A71E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72F" w14:textId="77777777" w:rsidR="00EF0935" w:rsidRPr="00042591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042591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E6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รายงานอุบัติเหตุ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หรือเหตุการณ์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ในสัปดาห์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และการติดตามการแก้ไข 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845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7C9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5058986" w14:textId="77777777" w:rsidTr="00B43EAA">
        <w:trPr>
          <w:trHeight w:val="27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F5C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119"/>
              <w:gridCol w:w="1428"/>
              <w:gridCol w:w="1428"/>
              <w:gridCol w:w="1428"/>
            </w:tblGrid>
            <w:tr w:rsidR="00EF0935" w14:paraId="62848A50" w14:textId="77777777" w:rsidTr="00FB3FB0">
              <w:trPr>
                <w:trHeight w:val="501"/>
              </w:trPr>
              <w:tc>
                <w:tcPr>
                  <w:tcW w:w="737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720F5E8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เลขที่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52A9830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428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4C13BF37" w14:textId="77777777" w:rsidR="00EF0935" w:rsidRPr="00CB7D5F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B7D5F"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อุบัติเหตุหรือเหตุการณ์ในสัปดาห์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นี้</w:t>
                  </w:r>
                </w:p>
              </w:tc>
              <w:tc>
                <w:tcPr>
                  <w:tcW w:w="2856" w:type="dxa"/>
                  <w:gridSpan w:val="2"/>
                  <w:shd w:val="clear" w:color="auto" w:fill="E5DFEC" w:themeFill="accent4" w:themeFillTint="33"/>
                  <w:vAlign w:val="center"/>
                </w:tcPr>
                <w:p w14:paraId="2C9B728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  <w:r w:rsidRPr="00CB7D5F"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อุบัติเหตุหรือเหตุการณ์</w:t>
                  </w:r>
                </w:p>
              </w:tc>
            </w:tr>
            <w:tr w:rsidR="00EF0935" w14:paraId="7CCC142A" w14:textId="77777777" w:rsidTr="00FB3FB0">
              <w:tc>
                <w:tcPr>
                  <w:tcW w:w="737" w:type="dxa"/>
                  <w:vMerge/>
                  <w:shd w:val="clear" w:color="auto" w:fill="E5DFEC" w:themeFill="accent4" w:themeFillTint="33"/>
                  <w:vAlign w:val="center"/>
                </w:tcPr>
                <w:p w14:paraId="11BB1BE5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19" w:type="dxa"/>
                  <w:vMerge/>
                  <w:shd w:val="clear" w:color="auto" w:fill="E5DFEC" w:themeFill="accent4" w:themeFillTint="33"/>
                  <w:vAlign w:val="center"/>
                </w:tcPr>
                <w:p w14:paraId="5229EB3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vMerge/>
                  <w:shd w:val="clear" w:color="auto" w:fill="E5DFEC" w:themeFill="accent4" w:themeFillTint="33"/>
                  <w:vAlign w:val="center"/>
                </w:tcPr>
                <w:p w14:paraId="2D30B030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shd w:val="clear" w:color="auto" w:fill="E5DFEC" w:themeFill="accent4" w:themeFillTint="33"/>
                  <w:vAlign w:val="center"/>
                </w:tcPr>
                <w:p w14:paraId="3FE3DECE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สะสมถึง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สัปดาห์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นี้</w:t>
                  </w:r>
                </w:p>
              </w:tc>
              <w:tc>
                <w:tcPr>
                  <w:tcW w:w="1428" w:type="dxa"/>
                  <w:shd w:val="clear" w:color="auto" w:fill="E5DFEC" w:themeFill="accent4" w:themeFillTint="33"/>
                  <w:vAlign w:val="center"/>
                </w:tcPr>
                <w:p w14:paraId="23E7559C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รวมทั้งหมด</w:t>
                  </w:r>
                </w:p>
              </w:tc>
            </w:tr>
            <w:tr w:rsidR="00EF0935" w14:paraId="433998E7" w14:textId="77777777" w:rsidTr="00DA6BB6">
              <w:trPr>
                <w:trHeight w:val="283"/>
              </w:trPr>
              <w:tc>
                <w:tcPr>
                  <w:tcW w:w="737" w:type="dxa"/>
                </w:tcPr>
                <w:p w14:paraId="3C2E8EF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</w:tcPr>
                <w:p w14:paraId="612E547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496A694A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1256077D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096A0474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F0935" w14:paraId="77E0F82E" w14:textId="77777777" w:rsidTr="00DA6BB6">
              <w:trPr>
                <w:trHeight w:val="283"/>
              </w:trPr>
              <w:tc>
                <w:tcPr>
                  <w:tcW w:w="737" w:type="dxa"/>
                </w:tcPr>
                <w:p w14:paraId="13ABA9B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</w:tcPr>
                <w:p w14:paraId="3B99A1A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0FDA450E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4397D9F7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3391B53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F0935" w14:paraId="792385B0" w14:textId="77777777" w:rsidTr="00DA6BB6">
              <w:trPr>
                <w:trHeight w:val="283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14:paraId="0C9E05AF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254CBF8D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0C5D47D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7198A3E4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07D45DEA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6EF25263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4B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52B4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0B111C3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B41F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5F4" w14:textId="77777777" w:rsidR="00EF0935" w:rsidRPr="004C6D09" w:rsidRDefault="00EF0935" w:rsidP="00FB3FB0">
            <w:pPr>
              <w:ind w:right="33"/>
              <w:jc w:val="center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006D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6D2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3277586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A63" w14:textId="77777777" w:rsidR="00EF0935" w:rsidRPr="00042591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042591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178" w14:textId="77777777" w:rsidR="00EF0935" w:rsidRPr="00C65FC0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ข้อแนะนำการดำเนินการด้านความปลอดภัยในสัปดาห์</w:t>
            </w:r>
            <w:r w:rsidRPr="00C65FC0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และการติดตามการแก้ไข 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59B3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173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5C52B70D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F370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DF1D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23B2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41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413E2E52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569F" w14:textId="77777777" w:rsidR="00EF0935" w:rsidRPr="001A53FF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1A53FF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F6FE" w14:textId="77777777" w:rsidR="00EF0935" w:rsidRPr="00C65FC0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การรักษาความปลอดภัย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การขนส่งวัสดุ คนงานและ การจัดพื้นที่ภายในหน่วยงาน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3109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FA0A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7042FE7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CDB8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BBB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4AC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738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462A80E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CEE" w14:textId="77777777" w:rsidR="00EF0935" w:rsidRPr="001A53FF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1A53FF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07D" w14:textId="77777777" w:rsidR="00EF0935" w:rsidRPr="001A53FF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สุขอนามัย สิ่งแวดล้อม และ</w:t>
            </w:r>
            <w:r w:rsidRPr="001A53FF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บ้านข้างเคียง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2FB6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AB7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090B610E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043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</w:t>
            </w:r>
            <w:r w:rsidRPr="00EB6842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2C14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F12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E3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64647604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12DB" w14:textId="77777777" w:rsidR="00EF0935" w:rsidRPr="004D2B16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  <w:r w:rsidRPr="004D2B16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1AF4" w14:textId="77777777" w:rsidR="00EF0935" w:rsidRPr="004C6D09" w:rsidRDefault="00EF0935" w:rsidP="00FB3FB0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96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48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29A6299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029" w14:textId="77777777" w:rsidR="00EF0935" w:rsidRPr="004D2B16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</w:t>
            </w:r>
            <w:r w:rsidRPr="004D2B16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6A2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AD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D6B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EF0935" w:rsidRPr="00B774F1" w14:paraId="5FC4BC2A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0330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2726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A70F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484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5F39F6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8AA6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1A8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E30223">
              <w:rPr>
                <w:rFonts w:ascii="Angsana New" w:hAnsi="Angsana New" w:hint="cs"/>
                <w:sz w:val="28"/>
                <w:szCs w:val="28"/>
                <w:cs/>
              </w:rPr>
              <w:t>กำหนดการประชุมครั้งต่อไป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เป็นวันที่......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เดือน...... พ.ศ. ......เวลา .......น. ณ. 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B38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EB6842">
              <w:rPr>
                <w:rFonts w:ascii="Angsana New" w:hAnsi="Angsana New" w:hint="cs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E3B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5E36F075" w14:textId="60B98EAC" w:rsidR="00EF0935" w:rsidRPr="00FF73AA" w:rsidRDefault="00EF0935" w:rsidP="00EF0935">
      <w:pPr>
        <w:ind w:right="33"/>
        <w:rPr>
          <w:rFonts w:ascii="Angsana New" w:hAnsi="Angsana New"/>
          <w:sz w:val="24"/>
          <w:szCs w:val="24"/>
        </w:rPr>
      </w:pPr>
    </w:p>
    <w:p w14:paraId="7CB3A1A0" w14:textId="77777777" w:rsidR="00EF0935" w:rsidRPr="00B774F1" w:rsidRDefault="00EF0935" w:rsidP="00EF0935">
      <w:pPr>
        <w:ind w:right="33"/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sz w:val="28"/>
          <w:szCs w:val="28"/>
        </w:rPr>
        <w:lastRenderedPageBreak/>
        <w:t xml:space="preserve">TBA = </w:t>
      </w:r>
      <w:r w:rsidRPr="00B774F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124C7143" w14:textId="77777777" w:rsidR="00EF0935" w:rsidRPr="002870B0" w:rsidRDefault="00EF0935" w:rsidP="00EF0935">
      <w:pPr>
        <w:pStyle w:val="Header"/>
        <w:tabs>
          <w:tab w:val="clear" w:pos="4153"/>
          <w:tab w:val="clear" w:pos="8306"/>
        </w:tabs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4DE77E69" w14:textId="77777777" w:rsidR="00247189" w:rsidRPr="008324E3" w:rsidRDefault="00247189" w:rsidP="00EF0935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spacing w:before="240" w:after="60"/>
        <w:outlineLvl w:val="0"/>
        <w:rPr>
          <w:szCs w:val="24"/>
          <w:cs/>
        </w:rPr>
      </w:pPr>
    </w:p>
    <w:sectPr w:rsidR="00247189" w:rsidRPr="008324E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1DED" w14:textId="77777777" w:rsidR="00E543DE" w:rsidRDefault="00E543DE">
      <w:r>
        <w:separator/>
      </w:r>
    </w:p>
  </w:endnote>
  <w:endnote w:type="continuationSeparator" w:id="0">
    <w:p w14:paraId="17A4B447" w14:textId="77777777" w:rsidR="00E543DE" w:rsidRDefault="00E5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B30A53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B30A53">
      <w:rPr>
        <w:rFonts w:ascii="Angsana New" w:hAnsi="Angsana New"/>
        <w:sz w:val="28"/>
        <w:szCs w:val="28"/>
      </w:rPr>
      <w:fldChar w:fldCharType="begin"/>
    </w:r>
    <w:r w:rsidRPr="00B30A53">
      <w:rPr>
        <w:rFonts w:ascii="Angsana New" w:hAnsi="Angsana New"/>
        <w:sz w:val="28"/>
        <w:szCs w:val="28"/>
      </w:rPr>
      <w:instrText xml:space="preserve"> PAGE </w:instrText>
    </w:r>
    <w:r w:rsidRPr="00B30A53">
      <w:rPr>
        <w:rFonts w:ascii="Angsana New" w:hAnsi="Angsana New"/>
        <w:sz w:val="28"/>
        <w:szCs w:val="28"/>
      </w:rPr>
      <w:fldChar w:fldCharType="separate"/>
    </w:r>
    <w:r w:rsidR="000C126C">
      <w:rPr>
        <w:rFonts w:ascii="Angsana New" w:hAnsi="Angsana New"/>
        <w:noProof/>
        <w:sz w:val="28"/>
        <w:szCs w:val="28"/>
      </w:rPr>
      <w:t>3</w:t>
    </w:r>
    <w:r w:rsidRPr="00B30A53">
      <w:rPr>
        <w:rFonts w:ascii="Angsana New" w:hAnsi="Angsana New"/>
        <w:sz w:val="28"/>
        <w:szCs w:val="28"/>
      </w:rPr>
      <w:fldChar w:fldCharType="end"/>
    </w:r>
    <w:r w:rsidRPr="00B30A53">
      <w:rPr>
        <w:rFonts w:ascii="Angsana New" w:hAnsi="Angsana New"/>
        <w:sz w:val="28"/>
        <w:szCs w:val="28"/>
        <w:lang w:val="en-GB"/>
      </w:rPr>
      <w:t>/</w:t>
    </w:r>
    <w:r w:rsidRPr="00B30A53">
      <w:rPr>
        <w:rFonts w:ascii="Angsana New" w:hAnsi="Angsana New"/>
        <w:sz w:val="28"/>
        <w:szCs w:val="28"/>
      </w:rPr>
      <w:t xml:space="preserve"> </w:t>
    </w:r>
    <w:r w:rsidRPr="00B30A53">
      <w:rPr>
        <w:rFonts w:ascii="Angsana New" w:hAnsi="Angsana New"/>
        <w:sz w:val="28"/>
        <w:szCs w:val="28"/>
      </w:rPr>
      <w:fldChar w:fldCharType="begin"/>
    </w:r>
    <w:r w:rsidRPr="00B30A53">
      <w:rPr>
        <w:rFonts w:ascii="Angsana New" w:hAnsi="Angsana New"/>
        <w:sz w:val="28"/>
        <w:szCs w:val="28"/>
      </w:rPr>
      <w:instrText xml:space="preserve"> NUMPAGES </w:instrText>
    </w:r>
    <w:r w:rsidRPr="00B30A53">
      <w:rPr>
        <w:rFonts w:ascii="Angsana New" w:hAnsi="Angsana New"/>
        <w:sz w:val="28"/>
        <w:szCs w:val="28"/>
      </w:rPr>
      <w:fldChar w:fldCharType="separate"/>
    </w:r>
    <w:r w:rsidR="000C126C">
      <w:rPr>
        <w:rFonts w:ascii="Angsana New" w:hAnsi="Angsana New"/>
        <w:noProof/>
        <w:sz w:val="28"/>
        <w:szCs w:val="28"/>
      </w:rPr>
      <w:t>3</w:t>
    </w:r>
    <w:r w:rsidRPr="00B30A53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7370" w14:textId="77777777" w:rsidR="00E543DE" w:rsidRDefault="00E543DE">
      <w:r>
        <w:separator/>
      </w:r>
    </w:p>
  </w:footnote>
  <w:footnote w:type="continuationSeparator" w:id="0">
    <w:p w14:paraId="1B124983" w14:textId="77777777" w:rsidR="00E543DE" w:rsidRDefault="00E5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52E025AB" w:rsidR="000E5590" w:rsidRDefault="005826FD" w:rsidP="005826FD">
    <w:pPr>
      <w:pStyle w:val="Header"/>
      <w:tabs>
        <w:tab w:val="clear" w:pos="4153"/>
        <w:tab w:val="clear" w:pos="8306"/>
      </w:tabs>
      <w:ind w:left="2880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</w:rPr>
      <w:t xml:space="preserve">        </w:t>
    </w:r>
    <w:r w:rsidR="00C17D76" w:rsidRPr="008931D4">
      <w:rPr>
        <w:noProof/>
      </w:rPr>
      <w:drawing>
        <wp:inline distT="0" distB="0" distL="0" distR="0" wp14:anchorId="0DAE8D13" wp14:editId="1ED8336D">
          <wp:extent cx="1558800" cy="5760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FC512E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8"/>
  </w:num>
  <w:num w:numId="15">
    <w:abstractNumId w:val="12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2998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134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126C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16F26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2FE1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1DA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6A8A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4E8B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3F2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DBE"/>
    <w:rsid w:val="008D2878"/>
    <w:rsid w:val="008D2D3F"/>
    <w:rsid w:val="008D4141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39AE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A53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3EAA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2B8B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6BB6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39F4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0935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20B6569"/>
  <w15:docId w15:val="{299656D7-D4D3-4DBE-A6B2-6E4A4B2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F71D-C574-40B4-B613-BD29F3E4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TC Tongkamon</cp:lastModifiedBy>
  <cp:revision>3</cp:revision>
  <cp:lastPrinted>2021-01-04T09:08:00Z</cp:lastPrinted>
  <dcterms:created xsi:type="dcterms:W3CDTF">2023-06-14T03:11:00Z</dcterms:created>
  <dcterms:modified xsi:type="dcterms:W3CDTF">2023-11-23T10:41:00Z</dcterms:modified>
</cp:coreProperties>
</file>